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843E" w14:textId="77777777" w:rsidR="00810EE1" w:rsidRDefault="00A1083E">
      <w:r>
        <w:t xml:space="preserve">                                                                                                                    </w:t>
      </w:r>
      <w:r w:rsidR="00F1315A">
        <w:t>Batorz, dnia.......................................</w:t>
      </w:r>
    </w:p>
    <w:p w14:paraId="4A17FD50" w14:textId="77777777" w:rsidR="00810EE1" w:rsidRDefault="00810EE1"/>
    <w:p w14:paraId="155DC826" w14:textId="77777777" w:rsidR="00810EE1" w:rsidRDefault="00F1315A">
      <w:r>
        <w:t>Dane wnioskodawcy</w:t>
      </w:r>
    </w:p>
    <w:p w14:paraId="49D4045D" w14:textId="77777777" w:rsidR="00810EE1" w:rsidRDefault="00F1315A">
      <w:r>
        <w:t>..............................................</w:t>
      </w:r>
    </w:p>
    <w:p w14:paraId="65B84437" w14:textId="77777777" w:rsidR="00810EE1" w:rsidRDefault="00F1315A">
      <w:r>
        <w:t>.............................................</w:t>
      </w:r>
    </w:p>
    <w:p w14:paraId="691DE96A" w14:textId="77777777" w:rsidR="00A1083E" w:rsidRDefault="00A1083E">
      <w:r>
        <w:t>..............................................</w:t>
      </w:r>
    </w:p>
    <w:p w14:paraId="3B9075E1" w14:textId="77777777" w:rsidR="00810EE1" w:rsidRDefault="00F1315A">
      <w:r>
        <w:t>tel. kontaktowy*</w:t>
      </w:r>
    </w:p>
    <w:p w14:paraId="30070192" w14:textId="77777777" w:rsidR="00A1083E" w:rsidRDefault="00A1083E">
      <w:r>
        <w:t>..............................................</w:t>
      </w:r>
    </w:p>
    <w:p w14:paraId="17D406CC" w14:textId="77777777" w:rsidR="00A1083E" w:rsidRDefault="00A1083E"/>
    <w:p w14:paraId="3C1581E6" w14:textId="77777777" w:rsidR="00810EE1" w:rsidRDefault="00F1315A">
      <w:pPr>
        <w:tabs>
          <w:tab w:val="left" w:pos="5053"/>
        </w:tabs>
        <w:rPr>
          <w:b/>
        </w:rPr>
      </w:pPr>
      <w:r>
        <w:tab/>
      </w:r>
      <w:r>
        <w:rPr>
          <w:b/>
        </w:rPr>
        <w:t>DO   WÓJTA   GMINY   BATORZ</w:t>
      </w:r>
    </w:p>
    <w:p w14:paraId="20251A77" w14:textId="77777777" w:rsidR="00810EE1" w:rsidRDefault="00810EE1">
      <w:pPr>
        <w:tabs>
          <w:tab w:val="left" w:pos="5053"/>
        </w:tabs>
      </w:pPr>
    </w:p>
    <w:p w14:paraId="4A750CC3" w14:textId="77777777" w:rsidR="00810EE1" w:rsidRDefault="00810EE1">
      <w:pPr>
        <w:tabs>
          <w:tab w:val="left" w:pos="5053"/>
        </w:tabs>
        <w:rPr>
          <w:b/>
        </w:rPr>
      </w:pPr>
    </w:p>
    <w:p w14:paraId="07778443" w14:textId="77777777" w:rsidR="00810EE1" w:rsidRDefault="009C32A9">
      <w:pPr>
        <w:tabs>
          <w:tab w:val="left" w:pos="5053"/>
        </w:tabs>
        <w:rPr>
          <w:b/>
        </w:rPr>
      </w:pPr>
      <w:r>
        <w:rPr>
          <w:b/>
        </w:rPr>
        <w:t xml:space="preserve">                                                                         </w:t>
      </w:r>
      <w:r w:rsidR="00F1315A">
        <w:rPr>
          <w:b/>
        </w:rPr>
        <w:t>W N I O S E K</w:t>
      </w:r>
    </w:p>
    <w:p w14:paraId="0F19B5A4" w14:textId="110AE871" w:rsidR="00810EE1" w:rsidRDefault="00F1315A" w:rsidP="00CF326E">
      <w:pPr>
        <w:tabs>
          <w:tab w:val="left" w:pos="5053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UDZIELENIE ZEZWOLENIA NA PROWADZENIE DZIAŁALNOŚ</w:t>
      </w:r>
      <w:r w:rsidR="00CF326E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I W ZAKRESIE OPRÓŻNIANIA ZBIORNIKÓW BEZODPŁYWOWYCH I TRANSPORTU NIECZYSTOŚCI CIEKŁYCH NA TERENIE GMINY BATORZ</w:t>
      </w:r>
    </w:p>
    <w:p w14:paraId="685A0A00" w14:textId="77777777" w:rsidR="00810EE1" w:rsidRDefault="00810EE1">
      <w:pPr>
        <w:tabs>
          <w:tab w:val="left" w:pos="5053"/>
        </w:tabs>
        <w:rPr>
          <w:sz w:val="20"/>
          <w:szCs w:val="20"/>
        </w:rPr>
      </w:pPr>
    </w:p>
    <w:p w14:paraId="613E8F65" w14:textId="77777777" w:rsidR="00810EE1" w:rsidRDefault="00F1315A">
      <w:pPr>
        <w:tabs>
          <w:tab w:val="left" w:pos="505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1. Dane wnioskodawcy:</w:t>
      </w:r>
    </w:p>
    <w:p w14:paraId="380FF706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t>A) Imię i nazwisko lub nazwa oraz adres zamieszkania lub siedziby przedsiębiorcy:</w:t>
      </w:r>
    </w:p>
    <w:p w14:paraId="57847925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02863BA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8867D88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A8AB5A1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t>NIP:............................................................................................................................................................</w:t>
      </w:r>
    </w:p>
    <w:p w14:paraId="1666B8A2" w14:textId="77777777" w:rsidR="00810EE1" w:rsidRDefault="00F1315A">
      <w:pPr>
        <w:tabs>
          <w:tab w:val="left" w:pos="505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2. Przedmiot i obszar działalności:</w:t>
      </w:r>
    </w:p>
    <w:p w14:paraId="7DC5DBD7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A8FC1C4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8093D04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576A0DD" w14:textId="77777777" w:rsidR="00810EE1" w:rsidRDefault="00F1315A">
      <w:pPr>
        <w:tabs>
          <w:tab w:val="left" w:pos="505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3. Określenie środków technicznych, jakimi dysponuje ubiegający się o zezwolenie na prowadzenie działalności objętej wnioskiem:</w:t>
      </w:r>
    </w:p>
    <w:p w14:paraId="73061307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B14DE17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</w:t>
      </w:r>
    </w:p>
    <w:p w14:paraId="7A98FD95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5A45262D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D67FAA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t>4. Informacje o technologiach stosowanych lub przewidzianych do stosowania przy świadczeniu usług w zakresie działalności objętej wnioskiem:</w:t>
      </w:r>
    </w:p>
    <w:p w14:paraId="24EC6524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F0DB64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t>5. Proponowane zabiegi z zakresu ochrony środowiska i ochrony sanitarnej planowane po zakończeniu działalności:</w:t>
      </w:r>
    </w:p>
    <w:p w14:paraId="021D3F7B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191558" w14:textId="77777777" w:rsidR="00810EE1" w:rsidRDefault="00810EE1">
      <w:pPr>
        <w:tabs>
          <w:tab w:val="left" w:pos="5053"/>
        </w:tabs>
        <w:rPr>
          <w:sz w:val="20"/>
          <w:szCs w:val="20"/>
        </w:rPr>
      </w:pPr>
    </w:p>
    <w:p w14:paraId="5854ABA2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t>6. Określenie terminu podjęcia działalności objętej wnioskiem oraz zamierzonego czasu jej prowadzenia:</w:t>
      </w:r>
    </w:p>
    <w:p w14:paraId="43494E74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53817E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t>7. Miejsce prowadzenia działalności (tj. lokalizacja bazy sprzętowo-magazynowej, parkowania pojazdów oraz sprzętu specjalistycznego i urządzeń technicznych, itp.):</w:t>
      </w:r>
    </w:p>
    <w:p w14:paraId="149BB84F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FA7A27" w14:textId="77777777" w:rsidR="00A1083E" w:rsidRDefault="00A1083E">
      <w:pPr>
        <w:tabs>
          <w:tab w:val="left" w:pos="5053"/>
        </w:tabs>
        <w:rPr>
          <w:sz w:val="20"/>
          <w:szCs w:val="20"/>
        </w:rPr>
      </w:pPr>
    </w:p>
    <w:p w14:paraId="082D00A4" w14:textId="77777777" w:rsidR="00A1083E" w:rsidRDefault="00A1083E">
      <w:pPr>
        <w:tabs>
          <w:tab w:val="left" w:pos="5053"/>
        </w:tabs>
        <w:rPr>
          <w:sz w:val="20"/>
          <w:szCs w:val="20"/>
        </w:rPr>
      </w:pPr>
    </w:p>
    <w:p w14:paraId="417E3838" w14:textId="77777777" w:rsidR="00A1083E" w:rsidRDefault="00A1083E">
      <w:pPr>
        <w:tabs>
          <w:tab w:val="left" w:pos="5053"/>
        </w:tabs>
        <w:rPr>
          <w:sz w:val="20"/>
          <w:szCs w:val="20"/>
        </w:rPr>
      </w:pPr>
    </w:p>
    <w:p w14:paraId="223F8F5E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>
        <w:rPr>
          <w:b/>
          <w:sz w:val="20"/>
          <w:szCs w:val="20"/>
        </w:rPr>
        <w:t>. Załączniki</w:t>
      </w:r>
      <w:r>
        <w:rPr>
          <w:sz w:val="20"/>
          <w:szCs w:val="20"/>
        </w:rPr>
        <w:t>: - w przypadku kserokopii - potwierdzone za zgodność z oryginałem:</w:t>
      </w:r>
    </w:p>
    <w:p w14:paraId="7B6BC683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t>-zaświadczenie albo oświadczenie o braku zaległości podatkowych i zaległości w płaceniu składek na ubezpieczenie zdrowotne lub społeczne;</w:t>
      </w:r>
    </w:p>
    <w:p w14:paraId="70AB86B9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t>-potwierdzenie pisemne dot. gotowości odbioru nieczystości ciekłych przez stację zlewną,</w:t>
      </w:r>
    </w:p>
    <w:p w14:paraId="7F5C6036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t>-dokument potwierdzający posiadanie bazy technicznej i tytułu prawnego do terenu,</w:t>
      </w:r>
    </w:p>
    <w:p w14:paraId="15E4054F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t xml:space="preserve">Zgodnie z ustawą z dnia 16 listopada 2006 r. o opłacie skarbowej(tj. Dz. U. z 2006 roku N225, poz. 1635 ze zm.) </w:t>
      </w:r>
    </w:p>
    <w:p w14:paraId="67AC6DC1" w14:textId="77777777" w:rsidR="00810EE1" w:rsidRDefault="00F1315A">
      <w:pPr>
        <w:tabs>
          <w:tab w:val="left" w:pos="5053"/>
        </w:tabs>
        <w:rPr>
          <w:sz w:val="20"/>
          <w:szCs w:val="20"/>
        </w:rPr>
      </w:pPr>
      <w:r>
        <w:rPr>
          <w:sz w:val="20"/>
          <w:szCs w:val="20"/>
        </w:rPr>
        <w:t>z chwilą złożenia wniosku o wydanie zezwolenia na wykonywanie działalności w zakresie odbierania odpadów komunalnych oraz opróżniania zbiorników bezodpływowych i transport nieczystości ciekłych od właścicieli nieruchomości opłata skarbowa wynosi-107 zł.</w:t>
      </w:r>
    </w:p>
    <w:p w14:paraId="5CFB7EF2" w14:textId="77777777" w:rsidR="00810EE1" w:rsidRDefault="00F1315A">
      <w:pPr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i/>
          <w:iCs/>
          <w:sz w:val="20"/>
          <w:szCs w:val="20"/>
        </w:rPr>
        <w:t>podanie numeru jest dobrowolne w celu ułatwienia kontaktu: ustalenia daty wizji lokalnej oraz poinformowania o ewentualnych brakach formalnych do złożonego wniosku.</w:t>
      </w:r>
    </w:p>
    <w:p w14:paraId="3741F117" w14:textId="77777777" w:rsidR="00810EE1" w:rsidRDefault="00810EE1">
      <w:pPr>
        <w:tabs>
          <w:tab w:val="left" w:pos="5053"/>
        </w:tabs>
        <w:rPr>
          <w:sz w:val="20"/>
          <w:szCs w:val="20"/>
        </w:rPr>
      </w:pPr>
    </w:p>
    <w:p w14:paraId="77CADDC3" w14:textId="77777777" w:rsidR="00810EE1" w:rsidRDefault="00F1315A">
      <w:pPr>
        <w:jc w:val="center"/>
        <w:rPr>
          <w:rFonts w:ascii="Calibri" w:eastAsia="Calibri" w:hAnsi="Calibri" w:cs="Times New Roman"/>
        </w:rPr>
      </w:pPr>
      <w:r>
        <w:rPr>
          <w:rFonts w:eastAsia="Calibri" w:cs="Times New Roman"/>
        </w:rPr>
        <w:t>Klauzula informacyjna</w:t>
      </w:r>
    </w:p>
    <w:p w14:paraId="3CAA7CF3" w14:textId="77777777" w:rsidR="00810EE1" w:rsidRDefault="00F1315A">
      <w:pPr>
        <w:spacing w:line="240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73883A89" w14:textId="77777777" w:rsidR="00810EE1" w:rsidRDefault="00F1315A">
      <w:pPr>
        <w:pStyle w:val="Akapitzlist"/>
        <w:numPr>
          <w:ilvl w:val="0"/>
          <w:numId w:val="1"/>
        </w:numPr>
        <w:spacing w:after="0"/>
        <w:ind w:left="284"/>
        <w:rPr>
          <w:rFonts w:ascii="Calibri" w:eastAsia="Calibri" w:hAnsi="Calibri" w:cs="Times New Roman"/>
        </w:rPr>
      </w:pPr>
      <w:r>
        <w:rPr>
          <w:rFonts w:eastAsia="Calibri" w:cs="Times New Roman"/>
        </w:rPr>
        <w:t>Administratorem Pana/Pani danych osobowych jest Gmina Batorz z siedzibą w Batorzu Pierwszym nr 52A, 23-320 Batorz, tel. 15 874-51-34, e-mail: sekretariat@batorz.gmina.pl.</w:t>
      </w:r>
    </w:p>
    <w:p w14:paraId="4C3A85D1" w14:textId="77777777" w:rsidR="00810EE1" w:rsidRDefault="00F1315A">
      <w:pPr>
        <w:numPr>
          <w:ilvl w:val="0"/>
          <w:numId w:val="1"/>
        </w:numPr>
        <w:spacing w:after="0"/>
        <w:ind w:left="283" w:hanging="357"/>
        <w:contextualSpacing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Kontakt z Inspektorem Ochrony Danych we wszystkich sprawach związanych </w:t>
      </w:r>
      <w:r>
        <w:rPr>
          <w:rFonts w:eastAsia="Calibri" w:cs="Times New Roman"/>
        </w:rPr>
        <w:br/>
        <w:t>z przetwarzaniem Pani/ Pana danych osobowych możliwy jest pod adresem e-mailowym: iod@zeto.lublin.pl.</w:t>
      </w:r>
      <w:bookmarkStart w:id="0" w:name="_Hlk55815651"/>
      <w:bookmarkEnd w:id="0"/>
    </w:p>
    <w:p w14:paraId="7C2C7A10" w14:textId="77777777" w:rsidR="00810EE1" w:rsidRDefault="00F1315A">
      <w:pPr>
        <w:numPr>
          <w:ilvl w:val="0"/>
          <w:numId w:val="1"/>
        </w:numPr>
        <w:spacing w:after="0"/>
        <w:ind w:left="284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Dane będą przetwarzane wyłączenie w celu rozpatrzenia wniosku na prowadzenie działalności w zakresie opróżniania zbiorników bezodpływowych i transportu nieczystości ciekłych na terenie Gminy Batorz. </w:t>
      </w:r>
    </w:p>
    <w:p w14:paraId="5153C188" w14:textId="77777777" w:rsidR="00810EE1" w:rsidRDefault="00F1315A">
      <w:pPr>
        <w:numPr>
          <w:ilvl w:val="0"/>
          <w:numId w:val="1"/>
        </w:numPr>
        <w:spacing w:after="0"/>
        <w:ind w:left="283" w:hanging="357"/>
        <w:contextualSpacing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Podstawą przetwarzania danych osobowych jest:</w:t>
      </w:r>
    </w:p>
    <w:p w14:paraId="153452DA" w14:textId="77777777" w:rsidR="00810EE1" w:rsidRDefault="00F1315A">
      <w:pPr>
        <w:spacing w:before="120" w:after="0"/>
        <w:ind w:left="283"/>
        <w:contextualSpacing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- art. 6 ust. 1 lit. c RODO w związku z art. 104 ustawy z dnia 14 czerwca 1960 r. Kodeks postępowania administracyjnego, art. 7 ust. 1 pkt. 2 oraz art. 8 ustawy z dnia 13 września 1996 r. o utrzymaniu czystości i porządku w gminach; rozporządzeniem Ministra Infrastruktury z dnia 12 listopada 2002 r. w sprawie wymagań dla pojazdów asenizacyjnych, rozporządzeniem Ministra Środowiska z dnia 14 marca 2012 r. w sprawie szczegółowego sposobu określania wymagań, jakie powinien spełniać przedsiębiorca ubiegający się o uzyskanie zezwolenia w zakresie opróżniania zbiorników bezodpływowych i transportu nieczystości ciekłych;</w:t>
      </w:r>
    </w:p>
    <w:p w14:paraId="135B43E0" w14:textId="77777777" w:rsidR="00810EE1" w:rsidRDefault="00F1315A">
      <w:pPr>
        <w:spacing w:before="120" w:after="0"/>
        <w:ind w:left="283"/>
        <w:contextualSpacing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- zgoda na przetwarzanie numeru telefonu - art. 6 ust. 1 lit. a RODO.</w:t>
      </w:r>
    </w:p>
    <w:p w14:paraId="2F479136" w14:textId="77777777" w:rsidR="00810EE1" w:rsidRDefault="00F1315A">
      <w:pPr>
        <w:numPr>
          <w:ilvl w:val="0"/>
          <w:numId w:val="1"/>
        </w:numPr>
        <w:spacing w:before="120" w:after="0"/>
        <w:ind w:left="283" w:hanging="357"/>
        <w:contextualSpacing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Dane będą udostępnione podmiotom uprawnionym na podstawie przepisów prawa oraz podmiotom świadczącym usługi wsparcia i serwisu dla Urzędu.</w:t>
      </w:r>
    </w:p>
    <w:p w14:paraId="679A9E3B" w14:textId="77777777" w:rsidR="00810EE1" w:rsidRDefault="00F1315A">
      <w:pPr>
        <w:numPr>
          <w:ilvl w:val="0"/>
          <w:numId w:val="1"/>
        </w:numPr>
        <w:spacing w:before="120" w:after="0"/>
        <w:ind w:left="283" w:hanging="357"/>
        <w:contextualSpacing/>
        <w:jc w:val="both"/>
        <w:rPr>
          <w:rFonts w:ascii="Calibri" w:eastAsia="Calibri" w:hAnsi="Calibri" w:cs="Times New Roman"/>
          <w:iCs/>
        </w:rPr>
      </w:pPr>
      <w:r>
        <w:rPr>
          <w:rFonts w:eastAsia="Calibri" w:cs="Times New Roman"/>
        </w:rPr>
        <w:t xml:space="preserve"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</w:t>
      </w:r>
      <w:proofErr w:type="spellStart"/>
      <w:r>
        <w:rPr>
          <w:rFonts w:eastAsia="Calibri" w:cs="Times New Roman"/>
        </w:rPr>
        <w:t>zakładowych.</w:t>
      </w:r>
      <w:r>
        <w:rPr>
          <w:rFonts w:eastAsia="Calibri" w:cs="Times New Roman"/>
          <w:iCs/>
        </w:rPr>
        <w:t>W</w:t>
      </w:r>
      <w:proofErr w:type="spellEnd"/>
      <w:r>
        <w:rPr>
          <w:rFonts w:eastAsia="Calibri" w:cs="Times New Roman"/>
          <w:iCs/>
        </w:rPr>
        <w:t xml:space="preserve"> przypadku wyrażonej przez Państwa zgody na przetwarzanie </w:t>
      </w:r>
      <w:r>
        <w:rPr>
          <w:rFonts w:eastAsia="Calibri" w:cs="Times New Roman"/>
          <w:iCs/>
        </w:rPr>
        <w:lastRenderedPageBreak/>
        <w:t>danych osobowych innych niż wynikające z przepisów prawa, dane osobowe będą przetwarzane do czasu wycofania zgody.</w:t>
      </w:r>
    </w:p>
    <w:p w14:paraId="31B52091" w14:textId="77777777" w:rsidR="00810EE1" w:rsidRDefault="00F1315A">
      <w:pPr>
        <w:numPr>
          <w:ilvl w:val="0"/>
          <w:numId w:val="1"/>
        </w:numPr>
        <w:spacing w:before="120" w:after="0" w:line="240" w:lineRule="auto"/>
        <w:ind w:left="283" w:hanging="357"/>
        <w:contextualSpacing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Ma Pani/Pan prawo żądać dostępu do swoich danych osobowych, ich sprostowania, ograniczenia </w:t>
      </w:r>
      <w:proofErr w:type="spellStart"/>
      <w:r>
        <w:rPr>
          <w:rFonts w:eastAsia="Calibri" w:cs="Times New Roman"/>
        </w:rPr>
        <w:t>przetwarzania.W</w:t>
      </w:r>
      <w:proofErr w:type="spellEnd"/>
      <w:r>
        <w:rPr>
          <w:rFonts w:eastAsia="Calibri" w:cs="Times New Roman"/>
        </w:rPr>
        <w:t xml:space="preserve"> przypadku, w którym przetwarzanie Pana/Pani danych odbywa się na podstawie zgody przysługuje Panu/Pani prawo do cofnięcia tej zgody w dowolnym momencie, bez wpływu na zgodność z prawem przetwarzania, którego dokonano na podstawie zgody przed jej cofnięciem. Żądanie do wycofania zgody można kierować na adres e-mailowy: iod@zeto.lublin.pl.</w:t>
      </w:r>
    </w:p>
    <w:p w14:paraId="0CAF1A12" w14:textId="77777777" w:rsidR="00810EE1" w:rsidRDefault="00F1315A">
      <w:pPr>
        <w:numPr>
          <w:ilvl w:val="0"/>
          <w:numId w:val="1"/>
        </w:numPr>
        <w:spacing w:before="120" w:after="0"/>
        <w:ind w:left="283" w:hanging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Posiada Pani/Pan prawo wniesienia skargi do Prezesa Urzędu Ochrony Danych Osobowych z siedzibą w Warszawie, ul. Stawki 2, gdy uzna Pani/Pan, iż przetwarzanie danych narusza przepisy RODO.</w:t>
      </w:r>
    </w:p>
    <w:p w14:paraId="3487CB47" w14:textId="77777777" w:rsidR="00810EE1" w:rsidRDefault="00F1315A">
      <w:pPr>
        <w:widowControl w:val="0"/>
        <w:numPr>
          <w:ilvl w:val="0"/>
          <w:numId w:val="1"/>
        </w:numPr>
        <w:spacing w:before="120" w:after="0" w:line="240" w:lineRule="auto"/>
        <w:ind w:left="283" w:hanging="357"/>
        <w:contextualSpacing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>
        <w:rPr>
          <w:rFonts w:eastAsia="Calibri" w:cs="Times New Roman"/>
        </w:rPr>
        <w:t>Podanie danych osobowych wynikających z przepisów prawa jest wymogiem ustawowym, i ich niepodanie będzie skutkować pozostawieniem wniosku bez rozpatrzenia. Podanie numeru telefonu jest dobrowolne i jego niepodanie nie ma wpływu na załatwienie sprawy.</w:t>
      </w:r>
      <w:bookmarkStart w:id="1" w:name="_Hlk74302570"/>
      <w:bookmarkEnd w:id="1"/>
    </w:p>
    <w:p w14:paraId="588E391C" w14:textId="77777777" w:rsidR="00810EE1" w:rsidRDefault="00810EE1"/>
    <w:p w14:paraId="6331CA9A" w14:textId="77777777" w:rsidR="00810EE1" w:rsidRDefault="00810EE1">
      <w:pPr>
        <w:tabs>
          <w:tab w:val="left" w:pos="5053"/>
        </w:tabs>
        <w:rPr>
          <w:sz w:val="20"/>
          <w:szCs w:val="20"/>
        </w:rPr>
      </w:pPr>
    </w:p>
    <w:p w14:paraId="08365136" w14:textId="77777777" w:rsidR="00810EE1" w:rsidRDefault="00810EE1">
      <w:pPr>
        <w:tabs>
          <w:tab w:val="left" w:pos="5053"/>
        </w:tabs>
        <w:rPr>
          <w:sz w:val="20"/>
          <w:szCs w:val="20"/>
        </w:rPr>
      </w:pPr>
    </w:p>
    <w:p w14:paraId="26D6413C" w14:textId="77777777" w:rsidR="00810EE1" w:rsidRDefault="00810EE1">
      <w:pPr>
        <w:tabs>
          <w:tab w:val="left" w:pos="5053"/>
        </w:tabs>
        <w:rPr>
          <w:sz w:val="20"/>
          <w:szCs w:val="20"/>
        </w:rPr>
      </w:pPr>
    </w:p>
    <w:sectPr w:rsidR="00810EE1" w:rsidSect="00810EE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09A3"/>
    <w:multiLevelType w:val="multilevel"/>
    <w:tmpl w:val="8FE48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75F2A41"/>
    <w:multiLevelType w:val="multilevel"/>
    <w:tmpl w:val="952E7A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5559565">
    <w:abstractNumId w:val="0"/>
  </w:num>
  <w:num w:numId="2" w16cid:durableId="599995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EE1"/>
    <w:rsid w:val="00810EE1"/>
    <w:rsid w:val="009C32A9"/>
    <w:rsid w:val="00A1083E"/>
    <w:rsid w:val="00BD6103"/>
    <w:rsid w:val="00CF326E"/>
    <w:rsid w:val="00F1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4CCE"/>
  <w15:docId w15:val="{20942AFA-903E-4404-8967-52CA3B55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9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10E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10EE1"/>
    <w:pPr>
      <w:spacing w:after="140"/>
    </w:pPr>
  </w:style>
  <w:style w:type="paragraph" w:styleId="Lista">
    <w:name w:val="List"/>
    <w:basedOn w:val="Tekstpodstawowy"/>
    <w:rsid w:val="00810EE1"/>
    <w:rPr>
      <w:rFonts w:cs="Mangal"/>
    </w:rPr>
  </w:style>
  <w:style w:type="paragraph" w:customStyle="1" w:styleId="Legenda1">
    <w:name w:val="Legenda1"/>
    <w:basedOn w:val="Normalny"/>
    <w:qFormat/>
    <w:rsid w:val="00810E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0EE1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862C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1715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Admin</cp:lastModifiedBy>
  <cp:revision>10</cp:revision>
  <cp:lastPrinted>2023-11-28T11:24:00Z</cp:lastPrinted>
  <dcterms:created xsi:type="dcterms:W3CDTF">2021-06-11T09:20:00Z</dcterms:created>
  <dcterms:modified xsi:type="dcterms:W3CDTF">2023-11-28T11:26:00Z</dcterms:modified>
  <dc:language>pl-PL</dc:language>
</cp:coreProperties>
</file>